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A32E0" w14:textId="7B3EA326" w:rsidR="00966B0A" w:rsidRPr="00966B0A" w:rsidRDefault="00966B0A">
      <w:pPr>
        <w:rPr>
          <w:sz w:val="6"/>
          <w:szCs w:val="6"/>
        </w:rPr>
      </w:pPr>
    </w:p>
    <w:tbl>
      <w:tblPr>
        <w:tblW w:w="10620" w:type="dxa"/>
        <w:tblInd w:w="-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0"/>
        <w:gridCol w:w="1240"/>
        <w:gridCol w:w="20"/>
        <w:gridCol w:w="72"/>
        <w:gridCol w:w="2628"/>
        <w:gridCol w:w="2700"/>
        <w:gridCol w:w="2320"/>
      </w:tblGrid>
      <w:tr w:rsidR="00966B0A" w:rsidRPr="00966B0A" w14:paraId="27B1BC3C" w14:textId="77777777" w:rsidTr="00966B0A">
        <w:trPr>
          <w:trHeight w:hRule="exact" w:val="1007"/>
        </w:trPr>
        <w:tc>
          <w:tcPr>
            <w:tcW w:w="10620" w:type="dxa"/>
            <w:gridSpan w:val="7"/>
            <w:shd w:val="clear" w:color="auto" w:fill="auto"/>
            <w:vAlign w:val="center"/>
          </w:tcPr>
          <w:p w14:paraId="18C06364" w14:textId="06D81D5E" w:rsidR="00966B0A" w:rsidRPr="00966B0A" w:rsidRDefault="00966B0A" w:rsidP="00966B0A">
            <w:pPr>
              <w:pStyle w:val="TableParagraph"/>
              <w:rPr>
                <w:rFonts w:eastAsia="Arial" w:cstheme="minorHAnsi"/>
                <w:sz w:val="48"/>
                <w:szCs w:val="44"/>
              </w:rPr>
            </w:pPr>
            <w:r w:rsidRPr="00966B0A">
              <w:rPr>
                <w:rFonts w:cstheme="minorHAnsi"/>
                <w:b/>
                <w:spacing w:val="-1"/>
                <w:sz w:val="48"/>
                <w:szCs w:val="44"/>
              </w:rPr>
              <w:t>Cost/Benefit</w:t>
            </w:r>
            <w:r w:rsidRPr="00966B0A">
              <w:rPr>
                <w:rFonts w:cstheme="minorHAnsi"/>
                <w:b/>
                <w:sz w:val="48"/>
                <w:szCs w:val="44"/>
              </w:rPr>
              <w:t xml:space="preserve"> </w:t>
            </w:r>
            <w:r w:rsidRPr="00966B0A">
              <w:rPr>
                <w:rFonts w:cstheme="minorHAnsi"/>
                <w:b/>
                <w:spacing w:val="-1"/>
                <w:sz w:val="48"/>
                <w:szCs w:val="44"/>
              </w:rPr>
              <w:t>Analysis</w:t>
            </w:r>
          </w:p>
        </w:tc>
      </w:tr>
      <w:tr w:rsidR="00966B0A" w:rsidRPr="00966B0A" w14:paraId="17118DE5" w14:textId="77777777" w:rsidTr="00966B0A">
        <w:trPr>
          <w:trHeight w:hRule="exact" w:val="810"/>
        </w:trPr>
        <w:tc>
          <w:tcPr>
            <w:tcW w:w="1062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D692DDF" w14:textId="1F72DE25" w:rsidR="00966B0A" w:rsidRPr="00966B0A" w:rsidRDefault="00966B0A" w:rsidP="00966B0A">
            <w:pPr>
              <w:pStyle w:val="Heading"/>
              <w:spacing w:line="36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66B0A">
              <w:rPr>
                <w:rFonts w:asciiTheme="minorHAnsi" w:hAnsiTheme="minorHAnsi" w:cstheme="minorHAnsi"/>
                <w:b w:val="0"/>
                <w:bCs w:val="0"/>
                <w:sz w:val="20"/>
              </w:rPr>
              <w:t xml:space="preserve">Write Company Name Here  - Write Company Location Here - </w:t>
            </w:r>
            <w:r w:rsidRPr="00966B0A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Contact No - 111-222-3333 - </w:t>
            </w:r>
            <w:hyperlink r:id="rId6" w:history="1">
              <w:r w:rsidRPr="00966B0A">
                <w:rPr>
                  <w:rStyle w:val="Hyperlink"/>
                  <w:rFonts w:asciiTheme="minorHAnsi" w:hAnsiTheme="minorHAnsi" w:cstheme="minorHAnsi"/>
                  <w:b w:val="0"/>
                  <w:bCs w:val="0"/>
                  <w:color w:val="auto"/>
                  <w:sz w:val="20"/>
                  <w:szCs w:val="20"/>
                  <w:u w:val="none"/>
                </w:rPr>
                <w:t>www.yourwebsitehere.com</w:t>
              </w:r>
            </w:hyperlink>
          </w:p>
        </w:tc>
      </w:tr>
      <w:tr w:rsidR="00966B0A" w:rsidRPr="00966B0A" w14:paraId="54D2E758" w14:textId="77777777" w:rsidTr="00966B0A">
        <w:trPr>
          <w:trHeight w:hRule="exact" w:val="550"/>
        </w:trPr>
        <w:tc>
          <w:tcPr>
            <w:tcW w:w="1062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F1985" w14:textId="77777777" w:rsidR="00966B0A" w:rsidRPr="00966B0A" w:rsidRDefault="00966B0A" w:rsidP="00966B0A">
            <w:pPr>
              <w:pStyle w:val="TableParagraph"/>
              <w:spacing w:before="56"/>
              <w:ind w:left="171" w:right="514"/>
              <w:rPr>
                <w:rFonts w:eastAsia="Arial" w:cstheme="minorHAnsi"/>
                <w:sz w:val="20"/>
                <w:szCs w:val="20"/>
              </w:rPr>
            </w:pPr>
            <w:r w:rsidRPr="00966B0A">
              <w:rPr>
                <w:rFonts w:cstheme="minorHAnsi"/>
                <w:b/>
                <w:spacing w:val="-1"/>
                <w:sz w:val="20"/>
              </w:rPr>
              <w:t xml:space="preserve">Given anticipated costs, benefits </w:t>
            </w:r>
            <w:r w:rsidRPr="00966B0A">
              <w:rPr>
                <w:rFonts w:cstheme="minorHAnsi"/>
                <w:b/>
                <w:sz w:val="20"/>
              </w:rPr>
              <w:t>and</w:t>
            </w:r>
            <w:r w:rsidRPr="00966B0A">
              <w:rPr>
                <w:rFonts w:cstheme="minorHAnsi"/>
                <w:b/>
                <w:spacing w:val="-2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sz w:val="20"/>
              </w:rPr>
              <w:t>known</w:t>
            </w:r>
            <w:r w:rsidRPr="00966B0A">
              <w:rPr>
                <w:rFonts w:cstheme="minorHAnsi"/>
                <w:b/>
                <w:spacing w:val="-2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spacing w:val="-1"/>
                <w:sz w:val="20"/>
              </w:rPr>
              <w:t>risks,</w:t>
            </w:r>
            <w:r w:rsidRPr="00966B0A">
              <w:rPr>
                <w:rFonts w:cstheme="minorHAnsi"/>
                <w:b/>
                <w:spacing w:val="-3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sz w:val="20"/>
              </w:rPr>
              <w:t>which</w:t>
            </w:r>
            <w:r w:rsidRPr="00966B0A">
              <w:rPr>
                <w:rFonts w:cstheme="minorHAnsi"/>
                <w:b/>
                <w:spacing w:val="-1"/>
                <w:sz w:val="20"/>
              </w:rPr>
              <w:t xml:space="preserve"> of</w:t>
            </w:r>
            <w:r w:rsidRPr="00966B0A">
              <w:rPr>
                <w:rFonts w:cstheme="minorHAnsi"/>
                <w:b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spacing w:val="-1"/>
                <w:sz w:val="20"/>
              </w:rPr>
              <w:t>the alternatives presented</w:t>
            </w:r>
            <w:r w:rsidRPr="00966B0A">
              <w:rPr>
                <w:rFonts w:cstheme="minorHAnsi"/>
                <w:b/>
                <w:spacing w:val="-2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spacing w:val="-1"/>
                <w:sz w:val="20"/>
              </w:rPr>
              <w:t>above</w:t>
            </w:r>
            <w:r w:rsidRPr="00966B0A">
              <w:rPr>
                <w:rFonts w:cstheme="minorHAnsi"/>
                <w:b/>
                <w:spacing w:val="93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spacing w:val="-1"/>
                <w:sz w:val="20"/>
              </w:rPr>
              <w:t xml:space="preserve">provides </w:t>
            </w:r>
            <w:r w:rsidRPr="00966B0A">
              <w:rPr>
                <w:rFonts w:cstheme="minorHAnsi"/>
                <w:b/>
                <w:sz w:val="20"/>
              </w:rPr>
              <w:t>the</w:t>
            </w:r>
            <w:r w:rsidRPr="00966B0A">
              <w:rPr>
                <w:rFonts w:cstheme="minorHAnsi"/>
                <w:b/>
                <w:spacing w:val="-1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sz w:val="20"/>
              </w:rPr>
              <w:t>best</w:t>
            </w:r>
            <w:r w:rsidRPr="00966B0A">
              <w:rPr>
                <w:rFonts w:cstheme="minorHAnsi"/>
                <w:b/>
                <w:spacing w:val="-1"/>
                <w:sz w:val="20"/>
              </w:rPr>
              <w:t xml:space="preserve"> choice?</w:t>
            </w:r>
          </w:p>
        </w:tc>
      </w:tr>
      <w:tr w:rsidR="00966B0A" w:rsidRPr="00966B0A" w14:paraId="35E85E8A" w14:textId="77777777" w:rsidTr="00966B0A">
        <w:trPr>
          <w:trHeight w:hRule="exact" w:val="629"/>
        </w:trPr>
        <w:tc>
          <w:tcPr>
            <w:tcW w:w="164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3A02079E" w14:textId="77777777" w:rsidR="00966B0A" w:rsidRPr="00966B0A" w:rsidRDefault="00966B0A" w:rsidP="00966B0A">
            <w:pPr>
              <w:pStyle w:val="TableParagraph"/>
              <w:spacing w:before="57"/>
              <w:ind w:left="171"/>
              <w:rPr>
                <w:rFonts w:eastAsia="Arial" w:cstheme="minorHAnsi"/>
                <w:sz w:val="20"/>
                <w:szCs w:val="20"/>
              </w:rPr>
            </w:pPr>
            <w:r w:rsidRPr="00966B0A">
              <w:rPr>
                <w:rFonts w:cstheme="minorHAnsi"/>
                <w:b/>
                <w:spacing w:val="-1"/>
                <w:sz w:val="20"/>
              </w:rPr>
              <w:t>Alternative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7AEAFA68" w14:textId="77777777" w:rsidR="00966B0A" w:rsidRPr="00966B0A" w:rsidRDefault="00966B0A" w:rsidP="00966B0A">
            <w:pPr>
              <w:pStyle w:val="TableParagraph"/>
              <w:spacing w:before="57"/>
              <w:ind w:left="171"/>
              <w:rPr>
                <w:rFonts w:eastAsia="Arial" w:cstheme="minorHAnsi"/>
                <w:sz w:val="20"/>
                <w:szCs w:val="20"/>
              </w:rPr>
            </w:pPr>
            <w:r w:rsidRPr="00966B0A">
              <w:rPr>
                <w:rFonts w:cstheme="minorHAnsi"/>
                <w:b/>
                <w:sz w:val="20"/>
              </w:rPr>
              <w:t>Rank</w:t>
            </w:r>
          </w:p>
        </w:tc>
        <w:tc>
          <w:tcPr>
            <w:tcW w:w="7740" w:type="dxa"/>
            <w:gridSpan w:val="5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239568F6" w14:textId="77777777" w:rsidR="00966B0A" w:rsidRPr="00966B0A" w:rsidRDefault="00966B0A" w:rsidP="00966B0A">
            <w:pPr>
              <w:pStyle w:val="TableParagraph"/>
              <w:spacing w:before="56"/>
              <w:ind w:left="171"/>
              <w:rPr>
                <w:rFonts w:eastAsia="Arial" w:cstheme="minorHAnsi"/>
                <w:sz w:val="20"/>
                <w:szCs w:val="20"/>
              </w:rPr>
            </w:pPr>
            <w:r w:rsidRPr="00966B0A">
              <w:rPr>
                <w:rFonts w:cstheme="minorHAnsi"/>
                <w:b/>
                <w:spacing w:val="-1"/>
                <w:sz w:val="20"/>
              </w:rPr>
              <w:t xml:space="preserve">Reason </w:t>
            </w:r>
            <w:r w:rsidRPr="00966B0A">
              <w:rPr>
                <w:rFonts w:cstheme="minorHAnsi"/>
                <w:spacing w:val="-1"/>
                <w:sz w:val="20"/>
              </w:rPr>
              <w:t>(</w:t>
            </w:r>
            <w:r w:rsidRPr="00966B0A">
              <w:rPr>
                <w:rFonts w:cstheme="minorHAnsi"/>
                <w:i/>
                <w:spacing w:val="-1"/>
                <w:sz w:val="20"/>
              </w:rPr>
              <w:t xml:space="preserve">Provide reason(s) </w:t>
            </w:r>
            <w:r w:rsidRPr="00966B0A">
              <w:rPr>
                <w:rFonts w:cstheme="minorHAnsi"/>
                <w:i/>
                <w:sz w:val="20"/>
              </w:rPr>
              <w:t>for</w:t>
            </w:r>
            <w:r w:rsidRPr="00966B0A">
              <w:rPr>
                <w:rFonts w:cstheme="minorHAnsi"/>
                <w:i/>
                <w:spacing w:val="-1"/>
                <w:sz w:val="20"/>
              </w:rPr>
              <w:t xml:space="preserve"> selection/ranking.)</w:t>
            </w:r>
          </w:p>
        </w:tc>
      </w:tr>
      <w:tr w:rsidR="00966B0A" w:rsidRPr="00966B0A" w14:paraId="5D83AF15" w14:textId="77777777" w:rsidTr="00966B0A">
        <w:trPr>
          <w:trHeight w:hRule="exact" w:val="1116"/>
        </w:trPr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2E7F9E50" w14:textId="77777777" w:rsidR="00966B0A" w:rsidRPr="00966B0A" w:rsidRDefault="00966B0A" w:rsidP="00966B0A">
            <w:pPr>
              <w:pStyle w:val="TableParagraph"/>
              <w:spacing w:before="55"/>
              <w:ind w:left="211"/>
              <w:rPr>
                <w:rFonts w:eastAsia="Arial" w:cstheme="minorHAnsi"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color w:val="FFFFFF" w:themeColor="background1"/>
                <w:spacing w:val="-1"/>
                <w:sz w:val="20"/>
              </w:rPr>
              <w:t>Do Nothing</w:t>
            </w:r>
          </w:p>
        </w:tc>
        <w:tc>
          <w:tcPr>
            <w:tcW w:w="12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E93628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774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CF873B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26CD1CE8" w14:textId="77777777" w:rsidTr="00966B0A">
        <w:trPr>
          <w:trHeight w:hRule="exact" w:val="1268"/>
        </w:trPr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1FE0B1DD" w14:textId="77777777" w:rsidR="00966B0A" w:rsidRPr="00966B0A" w:rsidRDefault="00966B0A" w:rsidP="00966B0A">
            <w:pPr>
              <w:pStyle w:val="TableParagraph"/>
              <w:spacing w:before="55"/>
              <w:ind w:left="144"/>
              <w:rPr>
                <w:rFonts w:eastAsia="Arial" w:cstheme="minorHAnsi"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color w:val="FFFFFF" w:themeColor="background1"/>
                <w:sz w:val="20"/>
              </w:rPr>
              <w:t>1</w:t>
            </w:r>
          </w:p>
        </w:tc>
        <w:tc>
          <w:tcPr>
            <w:tcW w:w="12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144115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774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117548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13374008" w14:textId="77777777" w:rsidTr="00966B0A">
        <w:trPr>
          <w:trHeight w:hRule="exact" w:val="1252"/>
        </w:trPr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25DAAA47" w14:textId="77777777" w:rsidR="00966B0A" w:rsidRPr="00966B0A" w:rsidRDefault="00966B0A" w:rsidP="00966B0A">
            <w:pPr>
              <w:pStyle w:val="TableParagraph"/>
              <w:spacing w:before="56"/>
              <w:ind w:left="144"/>
              <w:rPr>
                <w:rFonts w:eastAsia="Arial" w:cstheme="minorHAnsi"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color w:val="FFFFFF" w:themeColor="background1"/>
                <w:sz w:val="20"/>
              </w:rPr>
              <w:t>2</w:t>
            </w:r>
          </w:p>
        </w:tc>
        <w:tc>
          <w:tcPr>
            <w:tcW w:w="12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C32FE5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774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1156AE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66088ED5" w14:textId="77777777" w:rsidTr="00966B0A">
        <w:trPr>
          <w:trHeight w:hRule="exact" w:val="1258"/>
        </w:trPr>
        <w:tc>
          <w:tcPr>
            <w:tcW w:w="164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49A03F42" w14:textId="77777777" w:rsidR="00966B0A" w:rsidRPr="00966B0A" w:rsidRDefault="00966B0A" w:rsidP="00966B0A">
            <w:pPr>
              <w:pStyle w:val="TableParagraph"/>
              <w:spacing w:before="55"/>
              <w:ind w:left="144"/>
              <w:rPr>
                <w:rFonts w:eastAsia="Arial" w:cstheme="minorHAnsi"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color w:val="FFFFFF" w:themeColor="background1"/>
                <w:sz w:val="20"/>
              </w:rPr>
              <w:t>3</w:t>
            </w:r>
          </w:p>
        </w:tc>
        <w:tc>
          <w:tcPr>
            <w:tcW w:w="124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14:paraId="23A7A457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7740" w:type="dxa"/>
            <w:gridSpan w:val="5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14:paraId="71585D84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2E90EAED" w14:textId="77777777" w:rsidTr="00966B0A">
        <w:trPr>
          <w:trHeight w:hRule="exact" w:val="242"/>
        </w:trPr>
        <w:tc>
          <w:tcPr>
            <w:tcW w:w="10620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EDDF00" w14:textId="77777777" w:rsidR="00966B0A" w:rsidRPr="00966B0A" w:rsidRDefault="00966B0A" w:rsidP="00966B0A">
            <w:pPr>
              <w:pStyle w:val="TableParagraph"/>
              <w:rPr>
                <w:rFonts w:cstheme="minorHAnsi"/>
                <w:b/>
                <w:color w:val="FFFFFF"/>
                <w:spacing w:val="-1"/>
                <w:sz w:val="26"/>
              </w:rPr>
            </w:pPr>
          </w:p>
        </w:tc>
      </w:tr>
      <w:tr w:rsidR="00966B0A" w:rsidRPr="00966B0A" w14:paraId="02B305E6" w14:textId="77777777" w:rsidTr="00966B0A">
        <w:trPr>
          <w:trHeight w:hRule="exact" w:val="614"/>
        </w:trPr>
        <w:tc>
          <w:tcPr>
            <w:tcW w:w="10620" w:type="dxa"/>
            <w:gridSpan w:val="7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4D564C1E" w14:textId="314FDA8B" w:rsidR="00966B0A" w:rsidRPr="00966B0A" w:rsidRDefault="00966B0A" w:rsidP="00966B0A">
            <w:pPr>
              <w:pStyle w:val="TableParagraph"/>
              <w:rPr>
                <w:rFonts w:eastAsia="Arial" w:cstheme="minorHAnsi"/>
                <w:sz w:val="26"/>
                <w:szCs w:val="26"/>
              </w:rPr>
            </w:pPr>
            <w:r w:rsidRPr="00966B0A">
              <w:rPr>
                <w:rFonts w:cstheme="minorHAnsi"/>
                <w:b/>
                <w:color w:val="FFFFFF"/>
                <w:spacing w:val="-1"/>
                <w:sz w:val="26"/>
              </w:rPr>
              <w:t>Project</w:t>
            </w:r>
            <w:r w:rsidRPr="00966B0A">
              <w:rPr>
                <w:rFonts w:cstheme="minorHAnsi"/>
                <w:b/>
                <w:color w:val="FFFFFF"/>
                <w:spacing w:val="-2"/>
                <w:sz w:val="26"/>
              </w:rPr>
              <w:t xml:space="preserve"> </w:t>
            </w:r>
            <w:r w:rsidRPr="00966B0A">
              <w:rPr>
                <w:rFonts w:cstheme="minorHAnsi"/>
                <w:b/>
                <w:color w:val="FFFFFF"/>
                <w:spacing w:val="-1"/>
                <w:sz w:val="26"/>
              </w:rPr>
              <w:t>Cost/Benefit</w:t>
            </w:r>
            <w:r w:rsidRPr="00966B0A">
              <w:rPr>
                <w:rFonts w:cstheme="minorHAnsi"/>
                <w:b/>
                <w:color w:val="FFFFFF"/>
                <w:sz w:val="26"/>
              </w:rPr>
              <w:t xml:space="preserve"> </w:t>
            </w:r>
            <w:r w:rsidRPr="00966B0A">
              <w:rPr>
                <w:rFonts w:cstheme="minorHAnsi"/>
                <w:b/>
                <w:color w:val="FFFFFF"/>
                <w:spacing w:val="-1"/>
                <w:sz w:val="26"/>
              </w:rPr>
              <w:t>Analysis/Signatures</w:t>
            </w:r>
          </w:p>
        </w:tc>
      </w:tr>
      <w:tr w:rsidR="00966B0A" w:rsidRPr="00966B0A" w14:paraId="39EA80BB" w14:textId="77777777" w:rsidTr="00966B0A">
        <w:trPr>
          <w:trHeight w:hRule="exact" w:val="647"/>
        </w:trPr>
        <w:tc>
          <w:tcPr>
            <w:tcW w:w="29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28F60AB8" w14:textId="77777777" w:rsidR="00966B0A" w:rsidRPr="00966B0A" w:rsidRDefault="00966B0A" w:rsidP="00966B0A">
            <w:pPr>
              <w:pStyle w:val="TableParagraph"/>
              <w:spacing w:before="116"/>
              <w:ind w:left="99"/>
              <w:rPr>
                <w:rFonts w:eastAsia="Arial" w:cstheme="minorHAnsi"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color w:val="FFFFFF" w:themeColor="background1"/>
                <w:spacing w:val="-1"/>
                <w:sz w:val="20"/>
              </w:rPr>
              <w:t>Project Name</w:t>
            </w:r>
          </w:p>
        </w:tc>
        <w:tc>
          <w:tcPr>
            <w:tcW w:w="772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05F73D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29DE08B2" w14:textId="77777777" w:rsidTr="00966B0A">
        <w:trPr>
          <w:trHeight w:hRule="exact" w:val="539"/>
        </w:trPr>
        <w:tc>
          <w:tcPr>
            <w:tcW w:w="29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745947CC" w14:textId="77777777" w:rsidR="00966B0A" w:rsidRPr="00966B0A" w:rsidRDefault="00966B0A" w:rsidP="00966B0A">
            <w:pPr>
              <w:pStyle w:val="TableParagraph"/>
              <w:spacing w:before="116"/>
              <w:ind w:left="99"/>
              <w:rPr>
                <w:rFonts w:eastAsia="Arial" w:cstheme="minorHAnsi"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color w:val="FFFFFF" w:themeColor="background1"/>
                <w:spacing w:val="-1"/>
                <w:sz w:val="20"/>
              </w:rPr>
              <w:t xml:space="preserve">Project </w:t>
            </w:r>
            <w:r w:rsidRPr="00966B0A">
              <w:rPr>
                <w:rFonts w:cstheme="minorHAnsi"/>
                <w:b/>
                <w:color w:val="FFFFFF" w:themeColor="background1"/>
                <w:spacing w:val="-2"/>
                <w:sz w:val="20"/>
              </w:rPr>
              <w:t>Sponsor</w:t>
            </w:r>
          </w:p>
        </w:tc>
        <w:tc>
          <w:tcPr>
            <w:tcW w:w="772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2440FE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18518B69" w14:textId="77777777" w:rsidTr="00966B0A">
        <w:trPr>
          <w:trHeight w:hRule="exact" w:val="1169"/>
        </w:trPr>
        <w:tc>
          <w:tcPr>
            <w:tcW w:w="10620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0065E3" w14:textId="77777777" w:rsidR="00966B0A" w:rsidRPr="00966B0A" w:rsidRDefault="00966B0A" w:rsidP="00966B0A">
            <w:pPr>
              <w:pStyle w:val="TableParagraph"/>
              <w:spacing w:line="205" w:lineRule="exact"/>
              <w:ind w:left="99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966B0A">
              <w:rPr>
                <w:rFonts w:cstheme="minorHAnsi"/>
                <w:b/>
                <w:bCs/>
                <w:i/>
                <w:spacing w:val="-1"/>
                <w:sz w:val="28"/>
                <w:szCs w:val="36"/>
              </w:rPr>
              <w:t>Reviewed</w:t>
            </w:r>
            <w:r w:rsidRPr="00966B0A">
              <w:rPr>
                <w:rFonts w:cstheme="minorHAnsi"/>
                <w:b/>
                <w:bCs/>
                <w:i/>
                <w:spacing w:val="-4"/>
                <w:sz w:val="28"/>
                <w:szCs w:val="36"/>
              </w:rPr>
              <w:t xml:space="preserve"> </w:t>
            </w:r>
            <w:r w:rsidRPr="00966B0A">
              <w:rPr>
                <w:rFonts w:cstheme="minorHAnsi"/>
                <w:b/>
                <w:bCs/>
                <w:i/>
                <w:spacing w:val="-1"/>
                <w:sz w:val="28"/>
                <w:szCs w:val="36"/>
              </w:rPr>
              <w:t>by:</w:t>
            </w:r>
          </w:p>
        </w:tc>
      </w:tr>
      <w:tr w:rsidR="00966B0A" w:rsidRPr="00966B0A" w14:paraId="6B885ED4" w14:textId="77777777" w:rsidTr="00966B0A">
        <w:trPr>
          <w:trHeight w:hRule="exact" w:val="449"/>
        </w:trPr>
        <w:tc>
          <w:tcPr>
            <w:tcW w:w="29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0B5DFBBC" w14:textId="77777777" w:rsidR="00966B0A" w:rsidRPr="00966B0A" w:rsidRDefault="00966B0A" w:rsidP="00966B0A">
            <w:pPr>
              <w:pStyle w:val="TableParagraph"/>
              <w:spacing w:before="115"/>
              <w:ind w:left="144" w:right="1"/>
              <w:rPr>
                <w:rFonts w:eastAsia="Arial" w:cstheme="minorHAnsi"/>
                <w:color w:val="FFFFFF" w:themeColor="background1"/>
                <w:sz w:val="18"/>
                <w:szCs w:val="18"/>
              </w:rPr>
            </w:pPr>
            <w:r w:rsidRPr="00966B0A">
              <w:rPr>
                <w:rFonts w:cstheme="minorHAnsi"/>
                <w:b/>
                <w:color w:val="FFFFFF" w:themeColor="background1"/>
                <w:spacing w:val="-1"/>
                <w:sz w:val="18"/>
              </w:rPr>
              <w:t>Name</w:t>
            </w:r>
          </w:p>
        </w:tc>
        <w:tc>
          <w:tcPr>
            <w:tcW w:w="27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2F8F24CE" w14:textId="77777777" w:rsidR="00966B0A" w:rsidRPr="00966B0A" w:rsidRDefault="00966B0A" w:rsidP="00966B0A">
            <w:pPr>
              <w:pStyle w:val="TableParagraph"/>
              <w:spacing w:before="115"/>
              <w:ind w:left="144"/>
              <w:rPr>
                <w:rFonts w:eastAsia="Arial" w:cstheme="minorHAnsi"/>
                <w:color w:val="FFFFFF" w:themeColor="background1"/>
                <w:sz w:val="18"/>
                <w:szCs w:val="18"/>
              </w:rPr>
            </w:pPr>
            <w:r w:rsidRPr="00966B0A">
              <w:rPr>
                <w:rFonts w:cstheme="minorHAnsi"/>
                <w:b/>
                <w:color w:val="FFFFFF" w:themeColor="background1"/>
                <w:sz w:val="18"/>
              </w:rPr>
              <w:t>Title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2183AD95" w14:textId="77777777" w:rsidR="00966B0A" w:rsidRPr="00966B0A" w:rsidRDefault="00966B0A" w:rsidP="00966B0A">
            <w:pPr>
              <w:pStyle w:val="TableParagraph"/>
              <w:spacing w:before="115"/>
              <w:ind w:left="144"/>
              <w:rPr>
                <w:rFonts w:eastAsia="Arial" w:cstheme="minorHAnsi"/>
                <w:color w:val="FFFFFF" w:themeColor="background1"/>
                <w:sz w:val="18"/>
                <w:szCs w:val="18"/>
              </w:rPr>
            </w:pPr>
            <w:r w:rsidRPr="00966B0A">
              <w:rPr>
                <w:rFonts w:cstheme="minorHAnsi"/>
                <w:b/>
                <w:color w:val="FFFFFF" w:themeColor="background1"/>
                <w:spacing w:val="-1"/>
                <w:sz w:val="18"/>
              </w:rPr>
              <w:t>Signature</w:t>
            </w:r>
          </w:p>
        </w:tc>
        <w:tc>
          <w:tcPr>
            <w:tcW w:w="2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53A6F030" w14:textId="77777777" w:rsidR="00966B0A" w:rsidRPr="00966B0A" w:rsidRDefault="00966B0A" w:rsidP="00966B0A">
            <w:pPr>
              <w:pStyle w:val="TableParagraph"/>
              <w:spacing w:before="115"/>
              <w:ind w:left="144" w:right="1"/>
              <w:rPr>
                <w:rFonts w:eastAsia="Arial" w:cstheme="minorHAnsi"/>
                <w:color w:val="FFFFFF" w:themeColor="background1"/>
                <w:sz w:val="18"/>
                <w:szCs w:val="18"/>
              </w:rPr>
            </w:pPr>
            <w:r w:rsidRPr="00966B0A">
              <w:rPr>
                <w:rFonts w:cstheme="minorHAnsi"/>
                <w:b/>
                <w:color w:val="FFFFFF" w:themeColor="background1"/>
                <w:spacing w:val="-1"/>
                <w:sz w:val="18"/>
              </w:rPr>
              <w:t>Date</w:t>
            </w:r>
          </w:p>
          <w:p w14:paraId="46595115" w14:textId="77777777" w:rsidR="00966B0A" w:rsidRPr="00966B0A" w:rsidRDefault="00966B0A" w:rsidP="00966B0A">
            <w:pPr>
              <w:pStyle w:val="TableParagraph"/>
              <w:spacing w:before="60"/>
              <w:ind w:left="144" w:right="102"/>
              <w:rPr>
                <w:rFonts w:eastAsia="Arial" w:cstheme="minorHAnsi"/>
                <w:color w:val="FFFFFF" w:themeColor="background1"/>
                <w:sz w:val="16"/>
                <w:szCs w:val="16"/>
              </w:rPr>
            </w:pPr>
            <w:r w:rsidRPr="00966B0A">
              <w:rPr>
                <w:rFonts w:cstheme="minorHAnsi"/>
                <w:b/>
                <w:color w:val="FFFFFF" w:themeColor="background1"/>
                <w:sz w:val="16"/>
              </w:rPr>
              <w:t>(MM/DD/YYYY)</w:t>
            </w:r>
          </w:p>
        </w:tc>
      </w:tr>
      <w:tr w:rsidR="00966B0A" w:rsidRPr="00966B0A" w14:paraId="532CEF20" w14:textId="77777777" w:rsidTr="00966B0A">
        <w:trPr>
          <w:trHeight w:hRule="exact" w:val="404"/>
        </w:trPr>
        <w:tc>
          <w:tcPr>
            <w:tcW w:w="29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AAE0CD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7F06FE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3C150B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000783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29DED4C3" w14:textId="77777777" w:rsidTr="00966B0A">
        <w:trPr>
          <w:trHeight w:hRule="exact" w:val="404"/>
        </w:trPr>
        <w:tc>
          <w:tcPr>
            <w:tcW w:w="29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2B7B41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244BFF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845851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3CFDBB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1B7DB96C" w14:textId="77777777" w:rsidTr="00966B0A">
        <w:trPr>
          <w:trHeight w:hRule="exact" w:val="404"/>
        </w:trPr>
        <w:tc>
          <w:tcPr>
            <w:tcW w:w="29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8B0D57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8B9C4B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F7D359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73B89A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2C7DF80C" w14:textId="77777777" w:rsidTr="00966B0A">
        <w:trPr>
          <w:trHeight w:hRule="exact" w:val="404"/>
        </w:trPr>
        <w:tc>
          <w:tcPr>
            <w:tcW w:w="29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C08CAC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E18F22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3CCD83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A50357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2E595F28" w14:textId="77777777" w:rsidTr="00966B0A">
        <w:trPr>
          <w:trHeight w:hRule="exact" w:val="404"/>
        </w:trPr>
        <w:tc>
          <w:tcPr>
            <w:tcW w:w="29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E2956E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8B68A3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3A2097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00FF92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5994F3B6" w14:textId="77777777" w:rsidTr="00966B0A">
        <w:trPr>
          <w:trHeight w:hRule="exact" w:val="404"/>
        </w:trPr>
        <w:tc>
          <w:tcPr>
            <w:tcW w:w="29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65F26F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125DC5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A4396B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3B7218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53789D59" w14:textId="77777777" w:rsidTr="00966B0A">
        <w:trPr>
          <w:trHeight w:hRule="exact" w:val="404"/>
        </w:trPr>
        <w:tc>
          <w:tcPr>
            <w:tcW w:w="29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C5EB7B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E7B1EF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A21F5F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9A81F6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71C49C8D" w14:textId="77777777" w:rsidTr="00966B0A">
        <w:trPr>
          <w:trHeight w:hRule="exact" w:val="404"/>
        </w:trPr>
        <w:tc>
          <w:tcPr>
            <w:tcW w:w="29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95F8A8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7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55BEC7" w14:textId="77777777" w:rsidR="00966B0A" w:rsidRDefault="00966B0A" w:rsidP="00966B0A">
            <w:pPr>
              <w:rPr>
                <w:rFonts w:cstheme="minorHAnsi"/>
              </w:rPr>
            </w:pPr>
          </w:p>
          <w:p w14:paraId="2C95D551" w14:textId="77777777" w:rsidR="00416B7C" w:rsidRPr="00416B7C" w:rsidRDefault="00416B7C" w:rsidP="00416B7C">
            <w:pPr>
              <w:rPr>
                <w:rFonts w:cstheme="minorHAnsi"/>
              </w:rPr>
            </w:pPr>
          </w:p>
          <w:p w14:paraId="2E712444" w14:textId="77777777" w:rsidR="00416B7C" w:rsidRPr="00416B7C" w:rsidRDefault="00416B7C" w:rsidP="00416B7C">
            <w:pPr>
              <w:rPr>
                <w:rFonts w:cstheme="minorHAnsi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89195F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9F3518" w14:textId="77777777" w:rsidR="00966B0A" w:rsidRPr="00966B0A" w:rsidRDefault="00966B0A" w:rsidP="00966B0A">
            <w:pPr>
              <w:rPr>
                <w:rFonts w:cstheme="minorHAnsi"/>
              </w:rPr>
            </w:pPr>
          </w:p>
        </w:tc>
      </w:tr>
      <w:tr w:rsidR="00966B0A" w:rsidRPr="00966B0A" w14:paraId="7341C845" w14:textId="77777777" w:rsidTr="00966B0A">
        <w:trPr>
          <w:trHeight w:hRule="exact" w:val="827"/>
        </w:trPr>
        <w:tc>
          <w:tcPr>
            <w:tcW w:w="10620" w:type="dxa"/>
            <w:gridSpan w:val="7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0174A746" w14:textId="21E4793B" w:rsidR="00966B0A" w:rsidRPr="00966B0A" w:rsidRDefault="00966B0A" w:rsidP="00966B0A">
            <w:pPr>
              <w:pStyle w:val="TableParagraph"/>
              <w:rPr>
                <w:rFonts w:eastAsia="Arial" w:cstheme="minorHAnsi"/>
                <w:sz w:val="26"/>
                <w:szCs w:val="26"/>
              </w:rPr>
            </w:pPr>
            <w:r w:rsidRPr="00966B0A">
              <w:rPr>
                <w:rFonts w:cstheme="minorHAnsi"/>
                <w:b/>
                <w:color w:val="FFFFFF"/>
                <w:spacing w:val="-1"/>
                <w:sz w:val="26"/>
              </w:rPr>
              <w:lastRenderedPageBreak/>
              <w:t xml:space="preserve"> Life-Cycle Costs and Benefits</w:t>
            </w:r>
          </w:p>
        </w:tc>
      </w:tr>
      <w:tr w:rsidR="00966B0A" w:rsidRPr="00966B0A" w14:paraId="31EC2A37" w14:textId="77777777" w:rsidTr="00966B0A">
        <w:trPr>
          <w:trHeight w:hRule="exact" w:val="938"/>
        </w:trPr>
        <w:tc>
          <w:tcPr>
            <w:tcW w:w="10620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AD06D7" w14:textId="77777777" w:rsidR="00966B0A" w:rsidRPr="00966B0A" w:rsidRDefault="00966B0A" w:rsidP="00966B0A">
            <w:pPr>
              <w:pStyle w:val="TableParagraph"/>
              <w:spacing w:before="54"/>
              <w:ind w:left="171" w:right="707"/>
              <w:rPr>
                <w:rFonts w:eastAsia="Arial" w:cstheme="minorHAnsi"/>
                <w:sz w:val="18"/>
                <w:szCs w:val="18"/>
              </w:rPr>
            </w:pPr>
            <w:r w:rsidRPr="00966B0A">
              <w:rPr>
                <w:rFonts w:eastAsia="Arial" w:cstheme="minorHAnsi"/>
                <w:b/>
                <w:bCs/>
                <w:sz w:val="18"/>
                <w:szCs w:val="18"/>
              </w:rPr>
              <w:t>For</w:t>
            </w:r>
            <w:r w:rsidRPr="00966B0A">
              <w:rPr>
                <w:rFonts w:eastAsia="Arial" w:cstheme="minorHAnsi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z w:val="18"/>
                <w:szCs w:val="18"/>
              </w:rPr>
              <w:t>each</w:t>
            </w:r>
            <w:r w:rsidRPr="00966B0A">
              <w:rPr>
                <w:rFonts w:eastAsia="Arial" w:cstheme="minorHAnsi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pacing w:val="-1"/>
                <w:sz w:val="18"/>
                <w:szCs w:val="18"/>
              </w:rPr>
              <w:t>alternative,</w:t>
            </w:r>
            <w:r w:rsidRPr="00966B0A">
              <w:rPr>
                <w:rFonts w:eastAsia="Arial" w:cstheme="minorHAnsi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z w:val="18"/>
                <w:szCs w:val="18"/>
              </w:rPr>
              <w:t>including</w:t>
            </w:r>
            <w:r w:rsidRPr="00966B0A">
              <w:rPr>
                <w:rFonts w:eastAsia="Arial" w:cstheme="minorHAnsi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z w:val="18"/>
                <w:szCs w:val="18"/>
              </w:rPr>
              <w:t>“do</w:t>
            </w:r>
            <w:r w:rsidRPr="00966B0A">
              <w:rPr>
                <w:rFonts w:eastAsia="Arial" w:cstheme="minorHAnsi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z w:val="18"/>
                <w:szCs w:val="18"/>
              </w:rPr>
              <w:t>nothing,”</w:t>
            </w:r>
            <w:r w:rsidRPr="00966B0A">
              <w:rPr>
                <w:rFonts w:eastAsia="Arial" w:cstheme="minorHAnsi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z w:val="18"/>
                <w:szCs w:val="18"/>
              </w:rPr>
              <w:t>discuss</w:t>
            </w:r>
            <w:r w:rsidRPr="00966B0A">
              <w:rPr>
                <w:rFonts w:eastAsia="Arial" w:cstheme="minorHAnsi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pacing w:val="-1"/>
                <w:sz w:val="18"/>
                <w:szCs w:val="18"/>
              </w:rPr>
              <w:t>the</w:t>
            </w:r>
            <w:r w:rsidRPr="00966B0A">
              <w:rPr>
                <w:rFonts w:eastAsia="Arial" w:cstheme="minorHAnsi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pacing w:val="-1"/>
                <w:sz w:val="18"/>
                <w:szCs w:val="18"/>
              </w:rPr>
              <w:t>costs</w:t>
            </w:r>
            <w:r w:rsidRPr="00966B0A">
              <w:rPr>
                <w:rFonts w:eastAsia="Arial" w:cstheme="minorHAnsi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pacing w:val="-1"/>
                <w:sz w:val="18"/>
                <w:szCs w:val="18"/>
              </w:rPr>
              <w:t>and</w:t>
            </w:r>
            <w:r w:rsidRPr="00966B0A">
              <w:rPr>
                <w:rFonts w:eastAsia="Arial" w:cstheme="minorHAnsi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pacing w:val="-1"/>
                <w:sz w:val="18"/>
                <w:szCs w:val="18"/>
              </w:rPr>
              <w:t>benefits</w:t>
            </w:r>
            <w:r w:rsidRPr="00966B0A">
              <w:rPr>
                <w:rFonts w:eastAsia="Arial" w:cstheme="minorHAnsi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z w:val="18"/>
                <w:szCs w:val="18"/>
              </w:rPr>
              <w:t>of</w:t>
            </w:r>
            <w:r w:rsidRPr="00966B0A">
              <w:rPr>
                <w:rFonts w:eastAsia="Arial" w:cstheme="minorHAnsi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z w:val="18"/>
                <w:szCs w:val="18"/>
              </w:rPr>
              <w:t>the</w:t>
            </w:r>
            <w:r w:rsidRPr="00966B0A">
              <w:rPr>
                <w:rFonts w:eastAsia="Arial" w:cstheme="minorHAnsi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z w:val="18"/>
                <w:szCs w:val="18"/>
              </w:rPr>
              <w:t>product</w:t>
            </w:r>
            <w:r w:rsidRPr="00966B0A">
              <w:rPr>
                <w:rFonts w:eastAsia="Arial" w:cstheme="minorHAnsi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z w:val="18"/>
                <w:szCs w:val="18"/>
              </w:rPr>
              <w:t>or</w:t>
            </w:r>
            <w:r w:rsidRPr="00966B0A">
              <w:rPr>
                <w:rFonts w:eastAsia="Arial" w:cstheme="minorHAnsi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pacing w:val="-1"/>
                <w:sz w:val="18"/>
                <w:szCs w:val="18"/>
              </w:rPr>
              <w:t>service</w:t>
            </w:r>
            <w:r w:rsidRPr="00966B0A">
              <w:rPr>
                <w:rFonts w:eastAsia="Arial" w:cstheme="minorHAnsi"/>
                <w:b/>
                <w:bCs/>
                <w:spacing w:val="45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pacing w:val="-1"/>
                <w:sz w:val="18"/>
                <w:szCs w:val="18"/>
              </w:rPr>
              <w:t>according</w:t>
            </w:r>
            <w:r w:rsidRPr="00966B0A">
              <w:rPr>
                <w:rFonts w:eastAsia="Arial" w:cstheme="minorHAnsi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pacing w:val="-1"/>
                <w:sz w:val="18"/>
                <w:szCs w:val="18"/>
              </w:rPr>
              <w:t>to</w:t>
            </w:r>
            <w:r w:rsidRPr="00966B0A">
              <w:rPr>
                <w:rFonts w:eastAsia="Arial" w:cstheme="minorHAnsi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pacing w:val="-1"/>
                <w:sz w:val="18"/>
                <w:szCs w:val="18"/>
              </w:rPr>
              <w:t>its</w:t>
            </w:r>
            <w:r w:rsidRPr="00966B0A">
              <w:rPr>
                <w:rFonts w:eastAsia="Arial" w:cstheme="minorHAnsi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spacing w:val="-1"/>
                <w:sz w:val="18"/>
                <w:szCs w:val="18"/>
              </w:rPr>
              <w:t>life-cycle.</w:t>
            </w:r>
          </w:p>
        </w:tc>
      </w:tr>
      <w:tr w:rsidR="00966B0A" w:rsidRPr="00966B0A" w14:paraId="77527796" w14:textId="77777777" w:rsidTr="00966B0A">
        <w:trPr>
          <w:trHeight w:hRule="exact" w:val="587"/>
        </w:trPr>
        <w:tc>
          <w:tcPr>
            <w:tcW w:w="10620" w:type="dxa"/>
            <w:gridSpan w:val="7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0000" w:themeFill="text1"/>
            <w:vAlign w:val="center"/>
          </w:tcPr>
          <w:p w14:paraId="4C1C5E17" w14:textId="77777777" w:rsidR="00966B0A" w:rsidRPr="00966B0A" w:rsidRDefault="00966B0A" w:rsidP="00966B0A">
            <w:pPr>
              <w:pStyle w:val="TableParagraph"/>
              <w:spacing w:before="56"/>
              <w:ind w:left="171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966B0A">
              <w:rPr>
                <w:rFonts w:eastAsia="Arial" w:cstheme="minorHAnsi"/>
                <w:b/>
                <w:bCs/>
                <w:color w:val="FFFFFF" w:themeColor="background1"/>
                <w:spacing w:val="-1"/>
                <w:sz w:val="20"/>
                <w:szCs w:val="20"/>
              </w:rPr>
              <w:t>Alternative #3</w:t>
            </w:r>
            <w:r w:rsidRPr="00966B0A">
              <w:rPr>
                <w:rFonts w:eastAsia="Arial" w:cstheme="minorHAnsi"/>
                <w:b/>
                <w:bCs/>
                <w:color w:val="FFFFFF" w:themeColor="background1"/>
                <w:spacing w:val="-2"/>
                <w:sz w:val="20"/>
                <w:szCs w:val="20"/>
              </w:rPr>
              <w:t xml:space="preserve"> </w:t>
            </w:r>
            <w:r w:rsidRPr="00966B0A"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  <w:t>–</w:t>
            </w:r>
            <w:r w:rsidRPr="00966B0A">
              <w:rPr>
                <w:rFonts w:eastAsia="Arial" w:cstheme="minorHAnsi"/>
                <w:b/>
                <w:bCs/>
                <w:color w:val="FFFFFF" w:themeColor="background1"/>
                <w:spacing w:val="-1"/>
                <w:sz w:val="20"/>
                <w:szCs w:val="20"/>
              </w:rPr>
              <w:t xml:space="preserve"> As in Alternative #1 </w:t>
            </w:r>
            <w:r w:rsidRPr="00966B0A">
              <w:rPr>
                <w:rFonts w:eastAsia="Arial" w:cstheme="minorHAnsi"/>
                <w:b/>
                <w:bCs/>
                <w:color w:val="FFFFFF" w:themeColor="background1"/>
                <w:spacing w:val="-2"/>
                <w:sz w:val="20"/>
                <w:szCs w:val="20"/>
              </w:rPr>
              <w:t>above</w:t>
            </w:r>
          </w:p>
        </w:tc>
      </w:tr>
      <w:tr w:rsidR="00966B0A" w:rsidRPr="00966B0A" w14:paraId="78B2D4EA" w14:textId="77777777" w:rsidTr="00966B0A">
        <w:trPr>
          <w:trHeight w:hRule="exact" w:val="719"/>
        </w:trPr>
        <w:tc>
          <w:tcPr>
            <w:tcW w:w="29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31C2B087" w14:textId="77777777" w:rsidR="00966B0A" w:rsidRPr="00966B0A" w:rsidRDefault="00966B0A" w:rsidP="00966B0A">
            <w:pPr>
              <w:pStyle w:val="TableParagraph"/>
              <w:spacing w:before="56"/>
              <w:ind w:left="171"/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Highest Likely </w:t>
            </w: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>Project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Cost</w:t>
            </w:r>
          </w:p>
        </w:tc>
        <w:tc>
          <w:tcPr>
            <w:tcW w:w="764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FAE86A" w14:textId="77777777" w:rsidR="00966B0A" w:rsidRPr="00966B0A" w:rsidRDefault="00966B0A" w:rsidP="00EF3EDB">
            <w:pPr>
              <w:rPr>
                <w:rFonts w:cstheme="minorHAnsi"/>
              </w:rPr>
            </w:pPr>
          </w:p>
        </w:tc>
      </w:tr>
      <w:tr w:rsidR="00966B0A" w:rsidRPr="00966B0A" w14:paraId="26BD68EF" w14:textId="77777777" w:rsidTr="00966B0A">
        <w:trPr>
          <w:trHeight w:hRule="exact" w:val="1350"/>
        </w:trPr>
        <w:tc>
          <w:tcPr>
            <w:tcW w:w="29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7F9F0DDD" w14:textId="77777777" w:rsidR="00966B0A" w:rsidRPr="00966B0A" w:rsidRDefault="00966B0A" w:rsidP="00966B0A">
            <w:pPr>
              <w:pStyle w:val="TableParagraph"/>
              <w:spacing w:before="56"/>
              <w:ind w:left="171" w:right="309"/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>Lifetime Maintenance and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25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>Operation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2"/>
                <w:sz w:val="20"/>
              </w:rPr>
              <w:t xml:space="preserve"> Costs</w:t>
            </w:r>
          </w:p>
        </w:tc>
        <w:tc>
          <w:tcPr>
            <w:tcW w:w="764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E3D70A" w14:textId="77777777" w:rsidR="00966B0A" w:rsidRPr="00966B0A" w:rsidRDefault="00966B0A" w:rsidP="00EF3EDB">
            <w:pPr>
              <w:rPr>
                <w:rFonts w:cstheme="minorHAnsi"/>
              </w:rPr>
            </w:pPr>
          </w:p>
        </w:tc>
      </w:tr>
      <w:tr w:rsidR="00966B0A" w:rsidRPr="00966B0A" w14:paraId="4AB1CABD" w14:textId="77777777" w:rsidTr="00966B0A">
        <w:trPr>
          <w:trHeight w:hRule="exact" w:val="1252"/>
        </w:trPr>
        <w:tc>
          <w:tcPr>
            <w:tcW w:w="29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4B6F6B8B" w14:textId="77777777" w:rsidR="00966B0A" w:rsidRPr="00966B0A" w:rsidRDefault="00966B0A" w:rsidP="00966B0A">
            <w:pPr>
              <w:pStyle w:val="TableParagraph"/>
              <w:spacing w:before="56"/>
              <w:ind w:left="171" w:right="609"/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Lifetime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2"/>
                <w:sz w:val="20"/>
              </w:rPr>
              <w:t>Enhancement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20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>Costs</w:t>
            </w:r>
          </w:p>
        </w:tc>
        <w:tc>
          <w:tcPr>
            <w:tcW w:w="764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7DA1B8" w14:textId="77777777" w:rsidR="00966B0A" w:rsidRPr="00966B0A" w:rsidRDefault="00966B0A" w:rsidP="00EF3EDB">
            <w:pPr>
              <w:rPr>
                <w:rFonts w:cstheme="minorHAnsi"/>
              </w:rPr>
            </w:pPr>
          </w:p>
        </w:tc>
      </w:tr>
      <w:tr w:rsidR="00966B0A" w:rsidRPr="00966B0A" w14:paraId="47572047" w14:textId="77777777" w:rsidTr="00966B0A">
        <w:trPr>
          <w:trHeight w:hRule="exact" w:val="1178"/>
        </w:trPr>
        <w:tc>
          <w:tcPr>
            <w:tcW w:w="29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21BB85A9" w14:textId="77777777" w:rsidR="00966B0A" w:rsidRPr="00966B0A" w:rsidRDefault="00966B0A" w:rsidP="00966B0A">
            <w:pPr>
              <w:pStyle w:val="TableParagraph"/>
              <w:spacing w:before="55"/>
              <w:ind w:left="171"/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Training and </w:t>
            </w: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>Staffing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Costs</w:t>
            </w:r>
          </w:p>
        </w:tc>
        <w:tc>
          <w:tcPr>
            <w:tcW w:w="764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03656F" w14:textId="77777777" w:rsidR="00966B0A" w:rsidRPr="00966B0A" w:rsidRDefault="00966B0A" w:rsidP="00EF3EDB">
            <w:pPr>
              <w:rPr>
                <w:rFonts w:cstheme="minorHAnsi"/>
              </w:rPr>
            </w:pPr>
          </w:p>
        </w:tc>
      </w:tr>
      <w:tr w:rsidR="00966B0A" w:rsidRPr="00966B0A" w14:paraId="50820A9E" w14:textId="77777777" w:rsidTr="00966B0A">
        <w:trPr>
          <w:trHeight w:hRule="exact" w:val="1350"/>
        </w:trPr>
        <w:tc>
          <w:tcPr>
            <w:tcW w:w="29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747E0C2C" w14:textId="232C5ADC" w:rsidR="00966B0A" w:rsidRPr="00966B0A" w:rsidRDefault="00966B0A" w:rsidP="00966B0A">
            <w:pPr>
              <w:pStyle w:val="TableParagraph"/>
              <w:spacing w:before="56"/>
              <w:ind w:left="171" w:right="508"/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>Anticipated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One-Time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24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Costs </w:t>
            </w: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>(e.g.,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upgrades</w:t>
            </w: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 or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28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>expansions)</w:t>
            </w:r>
          </w:p>
        </w:tc>
        <w:tc>
          <w:tcPr>
            <w:tcW w:w="764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A5DFA9" w14:textId="77777777" w:rsidR="00966B0A" w:rsidRPr="00966B0A" w:rsidRDefault="00966B0A" w:rsidP="00EF3EDB">
            <w:pPr>
              <w:rPr>
                <w:rFonts w:cstheme="minorHAnsi"/>
              </w:rPr>
            </w:pPr>
          </w:p>
        </w:tc>
      </w:tr>
      <w:tr w:rsidR="00966B0A" w:rsidRPr="00966B0A" w14:paraId="3835C6FC" w14:textId="77777777" w:rsidTr="00966B0A">
        <w:trPr>
          <w:trHeight w:hRule="exact" w:val="620"/>
        </w:trPr>
        <w:tc>
          <w:tcPr>
            <w:tcW w:w="29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27DE4064" w14:textId="77777777" w:rsidR="00966B0A" w:rsidRPr="00966B0A" w:rsidRDefault="00966B0A" w:rsidP="00966B0A">
            <w:pPr>
              <w:pStyle w:val="TableParagraph"/>
              <w:spacing w:before="57"/>
              <w:ind w:left="227"/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>Total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Lifetime Cost</w:t>
            </w:r>
          </w:p>
        </w:tc>
        <w:tc>
          <w:tcPr>
            <w:tcW w:w="764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5912E0" w14:textId="77777777" w:rsidR="00966B0A" w:rsidRPr="00966B0A" w:rsidRDefault="00966B0A" w:rsidP="00EF3EDB">
            <w:pPr>
              <w:rPr>
                <w:rFonts w:cstheme="minorHAnsi"/>
              </w:rPr>
            </w:pPr>
          </w:p>
        </w:tc>
      </w:tr>
      <w:tr w:rsidR="00966B0A" w:rsidRPr="00966B0A" w14:paraId="5435B092" w14:textId="77777777" w:rsidTr="00966B0A">
        <w:trPr>
          <w:trHeight w:hRule="exact" w:val="1440"/>
        </w:trPr>
        <w:tc>
          <w:tcPr>
            <w:tcW w:w="29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021F8073" w14:textId="77777777" w:rsidR="00966B0A" w:rsidRPr="00966B0A" w:rsidRDefault="00966B0A" w:rsidP="00966B0A">
            <w:pPr>
              <w:pStyle w:val="TableParagraph"/>
              <w:spacing w:before="55"/>
              <w:ind w:left="171" w:right="298"/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>Disadvantages (Why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29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>might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>this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be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2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>a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bad idea?)</w:t>
            </w:r>
          </w:p>
        </w:tc>
        <w:tc>
          <w:tcPr>
            <w:tcW w:w="764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8F7986" w14:textId="77777777" w:rsidR="00966B0A" w:rsidRPr="00966B0A" w:rsidRDefault="00966B0A" w:rsidP="00EF3EDB">
            <w:pPr>
              <w:rPr>
                <w:rFonts w:cstheme="minorHAnsi"/>
              </w:rPr>
            </w:pPr>
          </w:p>
        </w:tc>
      </w:tr>
      <w:tr w:rsidR="00966B0A" w:rsidRPr="00966B0A" w14:paraId="1345AC9D" w14:textId="77777777" w:rsidTr="00966B0A">
        <w:trPr>
          <w:trHeight w:hRule="exact" w:val="900"/>
        </w:trPr>
        <w:tc>
          <w:tcPr>
            <w:tcW w:w="29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2AC3A5EF" w14:textId="77777777" w:rsidR="00966B0A" w:rsidRPr="00966B0A" w:rsidRDefault="00966B0A" w:rsidP="00966B0A">
            <w:pPr>
              <w:pStyle w:val="TableParagraph"/>
              <w:spacing w:before="56" w:line="230" w:lineRule="exact"/>
              <w:ind w:left="171"/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>Tangible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2"/>
                <w:sz w:val="20"/>
              </w:rPr>
              <w:t>Benefits</w:t>
            </w:r>
          </w:p>
          <w:p w14:paraId="2EC193F2" w14:textId="13198DC3" w:rsidR="00966B0A" w:rsidRPr="00966B0A" w:rsidRDefault="00966B0A" w:rsidP="00966B0A">
            <w:pPr>
              <w:pStyle w:val="TableParagraph"/>
              <w:spacing w:line="230" w:lineRule="exact"/>
              <w:ind w:left="171"/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>(Express</w:t>
            </w: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>in Dollars)</w:t>
            </w:r>
          </w:p>
        </w:tc>
        <w:tc>
          <w:tcPr>
            <w:tcW w:w="764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5587C0" w14:textId="77777777" w:rsidR="00966B0A" w:rsidRPr="00966B0A" w:rsidRDefault="00966B0A" w:rsidP="00EF3EDB">
            <w:pPr>
              <w:rPr>
                <w:rFonts w:cstheme="minorHAnsi"/>
              </w:rPr>
            </w:pPr>
          </w:p>
        </w:tc>
      </w:tr>
      <w:tr w:rsidR="00966B0A" w:rsidRPr="00966B0A" w14:paraId="2B50FE07" w14:textId="77777777" w:rsidTr="00966B0A">
        <w:trPr>
          <w:trHeight w:hRule="exact" w:val="1350"/>
        </w:trPr>
        <w:tc>
          <w:tcPr>
            <w:tcW w:w="29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72FBD108" w14:textId="77777777" w:rsidR="00966B0A" w:rsidRPr="00966B0A" w:rsidRDefault="00966B0A" w:rsidP="00966B0A">
            <w:pPr>
              <w:pStyle w:val="TableParagraph"/>
              <w:spacing w:before="55"/>
              <w:ind w:left="171"/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>Intangible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Benefits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2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>(List)</w:t>
            </w:r>
          </w:p>
        </w:tc>
        <w:tc>
          <w:tcPr>
            <w:tcW w:w="764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8F237B" w14:textId="77777777" w:rsidR="00966B0A" w:rsidRPr="00966B0A" w:rsidRDefault="00966B0A" w:rsidP="00EF3EDB">
            <w:pPr>
              <w:rPr>
                <w:rFonts w:cstheme="minorHAnsi"/>
              </w:rPr>
            </w:pPr>
          </w:p>
        </w:tc>
      </w:tr>
      <w:tr w:rsidR="00966B0A" w:rsidRPr="00966B0A" w14:paraId="17DEA52A" w14:textId="77777777" w:rsidTr="00966B0A">
        <w:trPr>
          <w:trHeight w:hRule="exact" w:val="1168"/>
        </w:trPr>
        <w:tc>
          <w:tcPr>
            <w:tcW w:w="297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0070C0"/>
            <w:vAlign w:val="center"/>
          </w:tcPr>
          <w:p w14:paraId="5D2E0BF0" w14:textId="77777777" w:rsidR="00966B0A" w:rsidRPr="00966B0A" w:rsidRDefault="00966B0A" w:rsidP="00966B0A">
            <w:pPr>
              <w:pStyle w:val="TableParagraph"/>
              <w:spacing w:before="56"/>
              <w:ind w:left="171" w:right="176"/>
              <w:rPr>
                <w:rFonts w:eastAsia="Arial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Return </w:t>
            </w: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>on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2"/>
                <w:sz w:val="20"/>
              </w:rPr>
              <w:t>Investment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29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(ROI)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2"/>
                <w:sz w:val="20"/>
              </w:rPr>
              <w:t>(Financial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 xml:space="preserve"> Gain/Cost)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26"/>
                <w:sz w:val="20"/>
              </w:rPr>
              <w:t xml:space="preserve"> </w:t>
            </w:r>
            <w:r w:rsidRPr="00966B0A"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OR </w:t>
            </w:r>
            <w:r w:rsidRPr="00966B0A">
              <w:rPr>
                <w:rFonts w:cstheme="minorHAnsi"/>
                <w:b/>
                <w:bCs/>
                <w:color w:val="FFFFFF" w:themeColor="background1"/>
                <w:spacing w:val="-1"/>
                <w:sz w:val="20"/>
              </w:rPr>
              <w:t>Total Cost Savings</w:t>
            </w:r>
          </w:p>
        </w:tc>
        <w:tc>
          <w:tcPr>
            <w:tcW w:w="764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8CD545" w14:textId="77777777" w:rsidR="00966B0A" w:rsidRPr="00966B0A" w:rsidRDefault="00966B0A" w:rsidP="00EF3EDB">
            <w:pPr>
              <w:rPr>
                <w:rFonts w:cstheme="minorHAnsi"/>
              </w:rPr>
            </w:pPr>
          </w:p>
        </w:tc>
      </w:tr>
    </w:tbl>
    <w:p w14:paraId="715C6136" w14:textId="77777777" w:rsidR="00966B0A" w:rsidRDefault="00966B0A" w:rsidP="00966B0A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D05D899" w14:textId="77777777" w:rsidR="00966B0A" w:rsidRDefault="00966B0A"/>
    <w:sectPr w:rsidR="00966B0A" w:rsidSect="00966B0A">
      <w:footerReference w:type="default" r:id="rId7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83015" w14:textId="77777777" w:rsidR="00E82ABB" w:rsidRDefault="00E82ABB" w:rsidP="00416B7C">
      <w:r>
        <w:separator/>
      </w:r>
    </w:p>
  </w:endnote>
  <w:endnote w:type="continuationSeparator" w:id="0">
    <w:p w14:paraId="03B0E13C" w14:textId="77777777" w:rsidR="00E82ABB" w:rsidRDefault="00E82ABB" w:rsidP="0041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9CA1A" w14:textId="640E8F8B" w:rsidR="00416B7C" w:rsidRDefault="00416B7C" w:rsidP="00416B7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A5BB43" wp14:editId="5F8AC4E7">
              <wp:simplePos x="0" y="0"/>
              <wp:positionH relativeFrom="margin">
                <wp:align>center</wp:align>
              </wp:positionH>
              <wp:positionV relativeFrom="paragraph">
                <wp:posOffset>46355</wp:posOffset>
              </wp:positionV>
              <wp:extent cx="1476376" cy="363744"/>
              <wp:effectExtent l="0" t="0" r="9525" b="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376" cy="36374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2CD356" id="Rectangle 1" o:spid="_x0000_s1026" style="position:absolute;margin-left:0;margin-top:3.65pt;width:116.25pt;height:28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24D9E" w14:textId="77777777" w:rsidR="00E82ABB" w:rsidRDefault="00E82ABB" w:rsidP="00416B7C">
      <w:r>
        <w:separator/>
      </w:r>
    </w:p>
  </w:footnote>
  <w:footnote w:type="continuationSeparator" w:id="0">
    <w:p w14:paraId="6E23E0B2" w14:textId="77777777" w:rsidR="00E82ABB" w:rsidRDefault="00E82ABB" w:rsidP="00416B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B0A"/>
    <w:rsid w:val="000F37C0"/>
    <w:rsid w:val="00105C8A"/>
    <w:rsid w:val="00416B7C"/>
    <w:rsid w:val="006D7E0F"/>
    <w:rsid w:val="00966B0A"/>
    <w:rsid w:val="00E8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DBD823"/>
  <w15:chartTrackingRefBased/>
  <w15:docId w15:val="{A3AD91FE-BFFA-4728-913F-D7E85E19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66B0A"/>
    <w:pPr>
      <w:widowControl w:val="0"/>
      <w:spacing w:after="0" w:line="240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66B0A"/>
  </w:style>
  <w:style w:type="paragraph" w:customStyle="1" w:styleId="Heading">
    <w:name w:val="Heading"/>
    <w:basedOn w:val="Normal"/>
    <w:next w:val="Normal"/>
    <w:rsid w:val="00966B0A"/>
    <w:pPr>
      <w:widowControl/>
      <w:suppressAutoHyphens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966B0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16B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B7C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16B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B7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websiteher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144</Words>
  <Characters>901</Characters>
  <Application>Microsoft Office Word</Application>
  <DocSecurity>0</DocSecurity>
  <Lines>97</Lines>
  <Paragraphs>33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2023-04-15T15:07:00Z</dcterms:created>
  <dcterms:modified xsi:type="dcterms:W3CDTF">2023-12-26T07:47:00Z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0211a0c386f1b38b892866b57e9fc1dcfbc98306e1b9fc1d26e7cc90ef17b882</vt:lpwstr>
  </property>
</Properties>
</file>